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3355" w14:textId="77777777" w:rsidR="003C4166" w:rsidRDefault="0068523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000000"/>
        <w:spacing w:after="0"/>
        <w:jc w:val="center"/>
        <w:rPr>
          <w:rFonts w:ascii="Arial Narrow" w:eastAsia="Arial Narrow" w:hAnsi="Arial Narrow" w:cs="Arial Narrow"/>
          <w:b/>
          <w:color w:val="FFFFFF"/>
          <w:sz w:val="28"/>
          <w:szCs w:val="28"/>
          <w:highlight w:val="black"/>
        </w:rPr>
      </w:pPr>
      <w:r>
        <w:rPr>
          <w:rFonts w:ascii="Arial Narrow" w:eastAsia="Arial Narrow" w:hAnsi="Arial Narrow" w:cs="Arial Narrow"/>
          <w:b/>
          <w:color w:val="FFFFFF"/>
          <w:sz w:val="28"/>
          <w:szCs w:val="28"/>
          <w:highlight w:val="black"/>
        </w:rPr>
        <w:t>Grove Patterson PTO Meeting Agenda March 15, 2022</w:t>
      </w:r>
    </w:p>
    <w:p w14:paraId="43622297" w14:textId="77777777" w:rsidR="003C4166" w:rsidRDefault="0068523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Opening</w:t>
      </w:r>
    </w:p>
    <w:p w14:paraId="26D5C51C" w14:textId="77777777" w:rsidR="003C4166" w:rsidRDefault="006852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Welcome by Tisha Mays</w:t>
      </w:r>
    </w:p>
    <w:p w14:paraId="71F79D3C" w14:textId="77777777" w:rsidR="003C4166" w:rsidRDefault="006852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Call to </w:t>
      </w:r>
      <w:proofErr w:type="gramStart"/>
      <w:r>
        <w:rPr>
          <w:rFonts w:ascii="Arial" w:eastAsia="Arial" w:hAnsi="Arial" w:cs="Arial"/>
          <w:color w:val="000000"/>
        </w:rPr>
        <w:t>Order  at</w:t>
      </w:r>
      <w:proofErr w:type="gramEnd"/>
      <w:r>
        <w:rPr>
          <w:rFonts w:ascii="Arial" w:eastAsia="Arial" w:hAnsi="Arial" w:cs="Arial"/>
          <w:color w:val="000000"/>
        </w:rPr>
        <w:t xml:space="preserve"> 6:22</w:t>
      </w:r>
    </w:p>
    <w:p w14:paraId="4357ED60" w14:textId="77777777" w:rsidR="003C4166" w:rsidRDefault="006852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Review of Prior Meeting Minutes &amp; Approval</w:t>
      </w:r>
    </w:p>
    <w:p w14:paraId="1F3A48FB" w14:textId="77777777" w:rsidR="003C4166" w:rsidRDefault="006852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Review and Vote of the Minutes available online at </w:t>
      </w:r>
      <w:hyperlink r:id="rId8">
        <w:r>
          <w:rPr>
            <w:rFonts w:ascii="Arial" w:eastAsia="Arial" w:hAnsi="Arial" w:cs="Arial"/>
            <w:color w:val="0563C1"/>
            <w:u w:val="single"/>
          </w:rPr>
          <w:t>www.grovepattersonpto.org</w:t>
        </w:r>
      </w:hyperlink>
    </w:p>
    <w:p w14:paraId="1A0E7524" w14:textId="77777777" w:rsidR="003C4166" w:rsidRDefault="006852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Business Arising from the previous Minutes</w:t>
      </w:r>
    </w:p>
    <w:p w14:paraId="37B0A325" w14:textId="77777777" w:rsidR="003C4166" w:rsidRDefault="006852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  <w:sectPr w:rsidR="003C4166">
          <w:headerReference w:type="default" r:id="rId9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b/>
        </w:rPr>
        <w:t>Board Report</w:t>
      </w:r>
    </w:p>
    <w:p w14:paraId="0E6F9DB5" w14:textId="77777777" w:rsidR="003C4166" w:rsidRDefault="0068523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President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Tisha Mays</w:t>
      </w:r>
    </w:p>
    <w:p w14:paraId="6B01E55E" w14:textId="77777777" w:rsidR="003C4166" w:rsidRDefault="0068523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President</w:t>
      </w:r>
      <w:r>
        <w:rPr>
          <w:rFonts w:ascii="Arial" w:eastAsia="Arial" w:hAnsi="Arial" w:cs="Arial"/>
          <w:color w:val="000000"/>
        </w:rPr>
        <w:tab/>
        <w:t>Sara Marshall</w:t>
      </w:r>
    </w:p>
    <w:p w14:paraId="42C94554" w14:textId="77777777" w:rsidR="003C4166" w:rsidRDefault="0068523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Stacie Moss</w:t>
      </w:r>
    </w:p>
    <w:p w14:paraId="3E757CDC" w14:textId="77777777" w:rsidR="003C4166" w:rsidRDefault="0068523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Webmaster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color w:val="000000"/>
        </w:rPr>
        <w:tab/>
        <w:t>Alanna Paully</w:t>
      </w:r>
    </w:p>
    <w:p w14:paraId="3C43D97E" w14:textId="77777777" w:rsidR="003C4166" w:rsidRDefault="0068523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Parent Congress</w:t>
      </w:r>
      <w:r>
        <w:rPr>
          <w:rFonts w:ascii="Arial" w:eastAsia="Arial" w:hAnsi="Arial" w:cs="Arial"/>
          <w:color w:val="000000"/>
        </w:rPr>
        <w:tab/>
        <w:t>Julie Apt</w:t>
      </w:r>
      <w:r>
        <w:rPr>
          <w:rFonts w:ascii="Arial" w:eastAsia="Arial" w:hAnsi="Arial" w:cs="Arial"/>
          <w:color w:val="000000"/>
        </w:rPr>
        <w:tab/>
      </w:r>
    </w:p>
    <w:p w14:paraId="11FB7AE3" w14:textId="77777777" w:rsidR="003C4166" w:rsidRDefault="0068523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  <w:sectPr w:rsidR="003C4166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rPr>
          <w:rFonts w:ascii="Arial" w:eastAsia="Arial" w:hAnsi="Arial" w:cs="Arial"/>
          <w:b/>
        </w:rPr>
        <w:t>Secretary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Amanda Lute</w:t>
      </w:r>
    </w:p>
    <w:p w14:paraId="77A60E35" w14:textId="77777777" w:rsidR="003C4166" w:rsidRDefault="006852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Budget Discussion</w:t>
      </w:r>
    </w:p>
    <w:p w14:paraId="387C0CDA" w14:textId="77777777" w:rsidR="003C4166" w:rsidRDefault="006852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Stacie Moss will give a budget update</w:t>
      </w:r>
    </w:p>
    <w:p w14:paraId="0A05DBF1" w14:textId="77777777" w:rsidR="003C4166" w:rsidRDefault="006852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are operating on the previous year budget</w:t>
      </w:r>
    </w:p>
    <w:p w14:paraId="1DD370BD" w14:textId="77777777" w:rsidR="003C4166" w:rsidRDefault="006852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</w:t>
      </w:r>
      <w:proofErr w:type="spellStart"/>
      <w:r>
        <w:rPr>
          <w:rFonts w:ascii="Arial" w:eastAsia="Arial" w:hAnsi="Arial" w:cs="Arial"/>
        </w:rPr>
        <w:t>we</w:t>
      </w:r>
      <w:proofErr w:type="spellEnd"/>
      <w:r>
        <w:rPr>
          <w:rFonts w:ascii="Arial" w:eastAsia="Arial" w:hAnsi="Arial" w:cs="Arial"/>
        </w:rPr>
        <w:t xml:space="preserve"> close out at the end of the year to make sure that we can complete an audit</w:t>
      </w:r>
    </w:p>
    <w:p w14:paraId="5398C160" w14:textId="77777777" w:rsidR="003C4166" w:rsidRDefault="006852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are currently at about $21,000</w:t>
      </w:r>
    </w:p>
    <w:p w14:paraId="263F5AFD" w14:textId="77777777" w:rsidR="003C4166" w:rsidRDefault="006852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Candy sale will help refurbish funds spent from the first</w:t>
      </w:r>
      <w:r>
        <w:rPr>
          <w:rFonts w:ascii="Arial" w:eastAsia="Arial" w:hAnsi="Arial" w:cs="Arial"/>
        </w:rPr>
        <w:t xml:space="preserve"> year of COVID</w:t>
      </w:r>
    </w:p>
    <w:p w14:paraId="679270F4" w14:textId="77777777" w:rsidR="003C4166" w:rsidRDefault="006852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Approved purchases:</w:t>
      </w:r>
    </w:p>
    <w:p w14:paraId="780420B2" w14:textId="77777777" w:rsidR="003C4166" w:rsidRDefault="0068523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Garden of Smiles $110 for mulch</w:t>
      </w:r>
    </w:p>
    <w:p w14:paraId="5167479F" w14:textId="77777777" w:rsidR="003C4166" w:rsidRDefault="0068523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Teacher Appreciation lunches</w:t>
      </w:r>
    </w:p>
    <w:p w14:paraId="02337B74" w14:textId="77777777" w:rsidR="003C4166" w:rsidRDefault="006852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New Business</w:t>
      </w:r>
    </w:p>
    <w:p w14:paraId="0C13B8B5" w14:textId="77777777" w:rsidR="003C4166" w:rsidRDefault="0068523D">
      <w:pPr>
        <w:numPr>
          <w:ilvl w:val="0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Parents need to complete their 10 volunteer hours and log them through the provided link</w:t>
      </w:r>
    </w:p>
    <w:p w14:paraId="6BA1A7A2" w14:textId="77777777" w:rsidR="003C4166" w:rsidRDefault="0068523D">
      <w:pPr>
        <w:numPr>
          <w:ilvl w:val="1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receive  1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hour for attending the PTO meeting</w:t>
      </w:r>
    </w:p>
    <w:p w14:paraId="33A8E54F" w14:textId="77777777" w:rsidR="003C4166" w:rsidRDefault="0068523D">
      <w:pPr>
        <w:numPr>
          <w:ilvl w:val="1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hyperlink r:id="rId10">
        <w:r>
          <w:rPr>
            <w:rFonts w:ascii="Arial Narrow" w:eastAsia="Arial Narrow" w:hAnsi="Arial Narrow" w:cs="Arial Narrow"/>
            <w:color w:val="1155CC"/>
            <w:sz w:val="24"/>
            <w:szCs w:val="24"/>
            <w:u w:val="single"/>
          </w:rPr>
          <w:t>21</w:t>
        </w:r>
        <w:r>
          <w:rPr>
            <w:rFonts w:ascii="Arial Narrow" w:eastAsia="Arial Narrow" w:hAnsi="Arial Narrow" w:cs="Arial Narrow"/>
            <w:color w:val="1155CC"/>
            <w:sz w:val="24"/>
            <w:szCs w:val="24"/>
            <w:u w:val="single"/>
          </w:rPr>
          <w:t>-22 GPA Volunteer Tracking</w:t>
        </w:r>
      </w:hyperlink>
    </w:p>
    <w:p w14:paraId="7171CECE" w14:textId="77777777" w:rsidR="003C4166" w:rsidRDefault="0068523D">
      <w:pPr>
        <w:numPr>
          <w:ilvl w:val="0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Candy Sale to begin March 9, 2022</w:t>
      </w:r>
    </w:p>
    <w:p w14:paraId="36179D23" w14:textId="77777777" w:rsidR="003C4166" w:rsidRDefault="0068523D">
      <w:pPr>
        <w:numPr>
          <w:ilvl w:val="1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Representative came to lunch on 3/9/22 to promote</w:t>
      </w:r>
    </w:p>
    <w:p w14:paraId="42F41B8F" w14:textId="77777777" w:rsidR="003C4166" w:rsidRDefault="0068523D">
      <w:pPr>
        <w:numPr>
          <w:ilvl w:val="1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 sale lasts approximately 3 weeks</w:t>
      </w:r>
    </w:p>
    <w:p w14:paraId="29D2209B" w14:textId="77777777" w:rsidR="003C4166" w:rsidRDefault="0068523D">
      <w:pPr>
        <w:numPr>
          <w:ilvl w:val="1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We have already given out over 200 boxes of candy</w:t>
      </w:r>
    </w:p>
    <w:p w14:paraId="7D39A41C" w14:textId="77777777" w:rsidR="003C4166" w:rsidRDefault="0068523D">
      <w:pPr>
        <w:numPr>
          <w:ilvl w:val="1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Parent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has to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sign envelope with money to receive at secon</w:t>
      </w:r>
      <w:r>
        <w:rPr>
          <w:rFonts w:ascii="Arial Narrow" w:eastAsia="Arial Narrow" w:hAnsi="Arial Narrow" w:cs="Arial Narrow"/>
          <w:sz w:val="24"/>
          <w:szCs w:val="24"/>
        </w:rPr>
        <w:t>d box</w:t>
      </w:r>
    </w:p>
    <w:p w14:paraId="2759C327" w14:textId="77777777" w:rsidR="003C4166" w:rsidRDefault="0068523D">
      <w:pPr>
        <w:numPr>
          <w:ilvl w:val="1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Sarah Marshall will be there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everyday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until March 25</w:t>
      </w:r>
    </w:p>
    <w:p w14:paraId="39A0881C" w14:textId="77777777" w:rsidR="003C4166" w:rsidRDefault="0068523D">
      <w:pPr>
        <w:numPr>
          <w:ilvl w:val="1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March 25th is the last day to receive a box of chocolate</w:t>
      </w:r>
    </w:p>
    <w:p w14:paraId="5E9264F3" w14:textId="77777777" w:rsidR="003C4166" w:rsidRDefault="0068523D">
      <w:pPr>
        <w:numPr>
          <w:ilvl w:val="1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Parents can donate $30 for their child (instead of selling) and then participate in the magic show</w:t>
      </w:r>
    </w:p>
    <w:p w14:paraId="3137A2C2" w14:textId="77777777" w:rsidR="003C4166" w:rsidRDefault="0068523D">
      <w:pPr>
        <w:numPr>
          <w:ilvl w:val="2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This is true for the first 3 levels of pr</w:t>
      </w:r>
      <w:r>
        <w:rPr>
          <w:rFonts w:ascii="Arial Narrow" w:eastAsia="Arial Narrow" w:hAnsi="Arial Narrow" w:cs="Arial Narrow"/>
          <w:sz w:val="24"/>
          <w:szCs w:val="24"/>
        </w:rPr>
        <w:t>izes</w:t>
      </w:r>
    </w:p>
    <w:p w14:paraId="3E6BB635" w14:textId="77777777" w:rsidR="003C4166" w:rsidRDefault="0068523D">
      <w:pPr>
        <w:numPr>
          <w:ilvl w:val="1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Incentive for staff as well: $100,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$75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and $50 gift card for top selling classes</w:t>
      </w:r>
    </w:p>
    <w:p w14:paraId="4539DEE7" w14:textId="77777777" w:rsidR="003C4166" w:rsidRDefault="0068523D">
      <w:pPr>
        <w:numPr>
          <w:ilvl w:val="1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Sale is done by family, so if one family sells a box all child</w:t>
      </w:r>
    </w:p>
    <w:p w14:paraId="582920FA" w14:textId="77777777" w:rsidR="003C4166" w:rsidRDefault="0068523D">
      <w:pPr>
        <w:numPr>
          <w:ilvl w:val="1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Last candy sale prizes will be distributed with this year’s candy sale prizes</w:t>
      </w:r>
    </w:p>
    <w:p w14:paraId="3CE30797" w14:textId="77777777" w:rsidR="003C4166" w:rsidRDefault="0068523D">
      <w:pPr>
        <w:numPr>
          <w:ilvl w:val="1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Sale extended, so money is due the last Monday in March.  March 28, 2022</w:t>
      </w:r>
    </w:p>
    <w:p w14:paraId="6CA6ED7E" w14:textId="77777777" w:rsidR="003C4166" w:rsidRDefault="0068523D">
      <w:pPr>
        <w:numPr>
          <w:ilvl w:val="1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We will make about a $5,000 profit thus far</w:t>
      </w:r>
    </w:p>
    <w:p w14:paraId="5AF1D91B" w14:textId="77777777" w:rsidR="003C4166" w:rsidRDefault="006852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2022-2023 Board Member Selection Process </w:t>
      </w:r>
    </w:p>
    <w:p w14:paraId="0B22D507" w14:textId="77777777" w:rsidR="003C4166" w:rsidRDefault="0068523D">
      <w:pPr>
        <w:numPr>
          <w:ilvl w:val="1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Solicit new board m</w:t>
      </w:r>
      <w:r>
        <w:rPr>
          <w:rFonts w:ascii="Arial Narrow" w:eastAsia="Arial Narrow" w:hAnsi="Arial Narrow" w:cs="Arial Narrow"/>
          <w:sz w:val="24"/>
          <w:szCs w:val="24"/>
        </w:rPr>
        <w:t>embers for open positions at March meeting</w:t>
      </w:r>
    </w:p>
    <w:p w14:paraId="52531674" w14:textId="77777777" w:rsidR="003C4166" w:rsidRDefault="0068523D">
      <w:pPr>
        <w:numPr>
          <w:ilvl w:val="1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Official vote at April meeting</w:t>
      </w:r>
    </w:p>
    <w:p w14:paraId="589140B9" w14:textId="77777777" w:rsidR="003C4166" w:rsidRDefault="0068523D">
      <w:pPr>
        <w:numPr>
          <w:ilvl w:val="1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Announcement of incoming Board at May meeting</w:t>
      </w:r>
    </w:p>
    <w:p w14:paraId="576CD837" w14:textId="77777777" w:rsidR="003C4166" w:rsidRDefault="0068523D">
      <w:pPr>
        <w:numPr>
          <w:ilvl w:val="1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Financial year to close in June</w:t>
      </w:r>
    </w:p>
    <w:p w14:paraId="05AF9C1D" w14:textId="77777777" w:rsidR="003C4166" w:rsidRDefault="0068523D">
      <w:pPr>
        <w:numPr>
          <w:ilvl w:val="1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Each board member has a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2 year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term</w:t>
      </w:r>
    </w:p>
    <w:p w14:paraId="3D04A7C1" w14:textId="77777777" w:rsidR="003C4166" w:rsidRDefault="0068523D">
      <w:pPr>
        <w:numPr>
          <w:ilvl w:val="2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President and Vice President are rotating positions</w:t>
      </w:r>
    </w:p>
    <w:p w14:paraId="76A458D3" w14:textId="77777777" w:rsidR="003C4166" w:rsidRDefault="0068523D">
      <w:pPr>
        <w:numPr>
          <w:ilvl w:val="2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Vice President for the first year and then President for the second year</w:t>
      </w:r>
    </w:p>
    <w:p w14:paraId="19F07BF5" w14:textId="77777777" w:rsidR="003C4166" w:rsidRDefault="0068523D">
      <w:pPr>
        <w:numPr>
          <w:ilvl w:val="2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Job Descriptions listed at the bottom of the agenda or find them in the bylaws linked below</w:t>
      </w:r>
    </w:p>
    <w:p w14:paraId="39D02FA9" w14:textId="77777777" w:rsidR="003C4166" w:rsidRDefault="0068523D">
      <w:pPr>
        <w:numPr>
          <w:ilvl w:val="2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hyperlink r:id="rId11">
        <w:r>
          <w:rPr>
            <w:rFonts w:ascii="Arial Narrow" w:eastAsia="Arial Narrow" w:hAnsi="Arial Narrow" w:cs="Arial Narrow"/>
            <w:color w:val="1155CC"/>
            <w:sz w:val="24"/>
            <w:szCs w:val="24"/>
            <w:u w:val="single"/>
          </w:rPr>
          <w:t>GPA PTO Bylaws</w:t>
        </w:r>
      </w:hyperlink>
    </w:p>
    <w:p w14:paraId="02C12F14" w14:textId="77777777" w:rsidR="003C4166" w:rsidRDefault="0068523D">
      <w:pPr>
        <w:numPr>
          <w:ilvl w:val="1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Open board positions for the 2022-2023 school year</w:t>
      </w:r>
    </w:p>
    <w:p w14:paraId="4837CD16" w14:textId="77777777" w:rsidR="003C4166" w:rsidRDefault="0068523D">
      <w:pPr>
        <w:numPr>
          <w:ilvl w:val="2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Vice President</w:t>
      </w:r>
    </w:p>
    <w:p w14:paraId="1FC38F07" w14:textId="77777777" w:rsidR="003C4166" w:rsidRDefault="0068523D">
      <w:pPr>
        <w:numPr>
          <w:ilvl w:val="2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Treasurer</w:t>
      </w:r>
    </w:p>
    <w:p w14:paraId="2C52B558" w14:textId="77777777" w:rsidR="003C4166" w:rsidRDefault="0068523D">
      <w:pPr>
        <w:numPr>
          <w:ilvl w:val="3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This candidate needs to have intermediate excel skills.</w:t>
      </w:r>
    </w:p>
    <w:p w14:paraId="7C03B47A" w14:textId="77777777" w:rsidR="003C4166" w:rsidRDefault="0068523D">
      <w:pPr>
        <w:numPr>
          <w:ilvl w:val="3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 treasu</w:t>
      </w:r>
      <w:r>
        <w:rPr>
          <w:rFonts w:ascii="Arial Narrow" w:eastAsia="Arial Narrow" w:hAnsi="Arial Narrow" w:cs="Arial Narrow"/>
          <w:sz w:val="24"/>
          <w:szCs w:val="24"/>
        </w:rPr>
        <w:t>rer will need to commit to the position being done through computer programs.</w:t>
      </w:r>
    </w:p>
    <w:p w14:paraId="352F9F69" w14:textId="77777777" w:rsidR="003C4166" w:rsidRDefault="0068523D">
      <w:pPr>
        <w:numPr>
          <w:ilvl w:val="3"/>
          <w:numId w:val="4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This position will require training from previous treasurer</w:t>
      </w:r>
    </w:p>
    <w:p w14:paraId="7F0358FB" w14:textId="77777777" w:rsidR="003C4166" w:rsidRDefault="0068523D">
      <w:pPr>
        <w:numPr>
          <w:ilvl w:val="0"/>
          <w:numId w:val="10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Current Board members are willing to meet and discuss the responsibilities</w:t>
      </w:r>
    </w:p>
    <w:p w14:paraId="3E798D38" w14:textId="77777777" w:rsidR="003C4166" w:rsidRDefault="0068523D">
      <w:pPr>
        <w:numPr>
          <w:ilvl w:val="0"/>
          <w:numId w:val="10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PTO Board Nominations for the 2022-2023 School year</w:t>
      </w:r>
    </w:p>
    <w:p w14:paraId="582B76E2" w14:textId="77777777" w:rsidR="003C4166" w:rsidRDefault="0068523D">
      <w:pPr>
        <w:numPr>
          <w:ilvl w:val="1"/>
          <w:numId w:val="10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Board unanimously nominates Tisha Mays to the secretary position</w:t>
      </w:r>
    </w:p>
    <w:p w14:paraId="167C9844" w14:textId="77777777" w:rsidR="003C4166" w:rsidRDefault="003C416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44EA2C37" w14:textId="77777777" w:rsidR="003C4166" w:rsidRDefault="006852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Principal Report from Mrs. Johnson</w:t>
      </w:r>
    </w:p>
    <w:p w14:paraId="66AF06B4" w14:textId="77777777" w:rsidR="003C4166" w:rsidRDefault="0068523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Please be sure to read March</w:t>
      </w:r>
      <w:r>
        <w:rPr>
          <w:rFonts w:ascii="Arial" w:eastAsia="Arial" w:hAnsi="Arial" w:cs="Arial"/>
          <w:b/>
        </w:rPr>
        <w:t xml:space="preserve"> newsletters that have been sent to the parent portal and email addresses on file</w:t>
      </w:r>
    </w:p>
    <w:p w14:paraId="63A12797" w14:textId="77777777" w:rsidR="003C4166" w:rsidRDefault="0068523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Great job on staying focused for </w:t>
      </w:r>
      <w:proofErr w:type="spellStart"/>
      <w:r>
        <w:rPr>
          <w:rFonts w:ascii="Arial" w:eastAsia="Arial" w:hAnsi="Arial" w:cs="Arial"/>
        </w:rPr>
        <w:t>iReady</w:t>
      </w:r>
      <w:proofErr w:type="spellEnd"/>
      <w:r>
        <w:rPr>
          <w:rFonts w:ascii="Arial" w:eastAsia="Arial" w:hAnsi="Arial" w:cs="Arial"/>
        </w:rPr>
        <w:t xml:space="preserve"> testing and Ohio State Tests</w:t>
      </w:r>
    </w:p>
    <w:p w14:paraId="3878C3E4" w14:textId="77777777" w:rsidR="003C4166" w:rsidRDefault="006852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Guest Speaker-Dr. Durant @ 6:45 College and Career Readiness</w:t>
      </w:r>
    </w:p>
    <w:p w14:paraId="0BFFDB39" w14:textId="77777777" w:rsidR="003C4166" w:rsidRDefault="0068523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Presentation about all the opportunities tha</w:t>
      </w:r>
      <w:r>
        <w:rPr>
          <w:rFonts w:ascii="Arial" w:eastAsia="Arial" w:hAnsi="Arial" w:cs="Arial"/>
        </w:rPr>
        <w:t>t our district has to offer to our students</w:t>
      </w:r>
    </w:p>
    <w:p w14:paraId="7189C191" w14:textId="77777777" w:rsidR="003C4166" w:rsidRDefault="0068523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1" w:name="_heading=h.brl7ztobznd" w:colFirst="0" w:colLast="0"/>
      <w:bookmarkEnd w:id="1"/>
      <w:r>
        <w:rPr>
          <w:rFonts w:ascii="Arial" w:eastAsia="Arial" w:hAnsi="Arial" w:cs="Arial"/>
        </w:rPr>
        <w:t>Internships that lead to employment in the local area (or worldwide).</w:t>
      </w:r>
    </w:p>
    <w:p w14:paraId="4CD3C9CB" w14:textId="77777777" w:rsidR="003C4166" w:rsidRDefault="0068523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2" w:name="_heading=h.mlrk8epnc4o6" w:colFirst="0" w:colLast="0"/>
      <w:bookmarkEnd w:id="2"/>
      <w:r>
        <w:rPr>
          <w:rFonts w:ascii="Arial" w:eastAsia="Arial" w:hAnsi="Arial" w:cs="Arial"/>
        </w:rPr>
        <w:t xml:space="preserve">Email </w:t>
      </w:r>
      <w:hyperlink r:id="rId12">
        <w:r>
          <w:rPr>
            <w:rFonts w:ascii="Arial" w:eastAsia="Arial" w:hAnsi="Arial" w:cs="Arial"/>
            <w:color w:val="1155CC"/>
            <w:u w:val="single"/>
          </w:rPr>
          <w:t>rdurant@tps.org</w:t>
        </w:r>
      </w:hyperlink>
      <w:r>
        <w:rPr>
          <w:rFonts w:ascii="Arial" w:eastAsia="Arial" w:hAnsi="Arial" w:cs="Arial"/>
        </w:rPr>
        <w:t xml:space="preserve"> if you have additional questions</w:t>
      </w:r>
    </w:p>
    <w:p w14:paraId="73F13CCC" w14:textId="77777777" w:rsidR="003C4166" w:rsidRDefault="0068523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3" w:name="_heading=h.zaoryiuost27" w:colFirst="0" w:colLast="0"/>
      <w:bookmarkEnd w:id="3"/>
      <w:r>
        <w:rPr>
          <w:rFonts w:ascii="Arial" w:eastAsia="Arial" w:hAnsi="Arial" w:cs="Arial"/>
        </w:rPr>
        <w:t>ANSAT-Aviation and Natural Science Academy of Toledo</w:t>
      </w:r>
    </w:p>
    <w:p w14:paraId="08B645F7" w14:textId="77777777" w:rsidR="003C4166" w:rsidRDefault="0068523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4" w:name="_heading=h.ccbbi8cebkhr" w:colFirst="0" w:colLast="0"/>
      <w:bookmarkEnd w:id="4"/>
      <w:r>
        <w:rPr>
          <w:rFonts w:ascii="Arial" w:eastAsia="Arial" w:hAnsi="Arial" w:cs="Arial"/>
        </w:rPr>
        <w:t>We have our own hanger with 3 planes and over 30 engines to learn on.</w:t>
      </w:r>
    </w:p>
    <w:p w14:paraId="53A6BEEA" w14:textId="77777777" w:rsidR="003C4166" w:rsidRDefault="0068523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5" w:name="_heading=h.ulhha071slrk" w:colFirst="0" w:colLast="0"/>
      <w:bookmarkEnd w:id="5"/>
      <w:r>
        <w:rPr>
          <w:rFonts w:ascii="Arial" w:eastAsia="Arial" w:hAnsi="Arial" w:cs="Arial"/>
        </w:rPr>
        <w:t>We have enough students now to split the academy into two full campuses.</w:t>
      </w:r>
    </w:p>
    <w:p w14:paraId="3EF6FAF6" w14:textId="77777777" w:rsidR="003C4166" w:rsidRDefault="0068523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6" w:name="_heading=h.xkxfpirgefag" w:colFirst="0" w:colLast="0"/>
      <w:bookmarkEnd w:id="6"/>
      <w:r>
        <w:rPr>
          <w:rFonts w:ascii="Arial" w:eastAsia="Arial" w:hAnsi="Arial" w:cs="Arial"/>
        </w:rPr>
        <w:t>Will expand to a 7-12 program</w:t>
      </w:r>
    </w:p>
    <w:p w14:paraId="2406950C" w14:textId="77777777" w:rsidR="003C4166" w:rsidRDefault="0068523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7" w:name="_heading=h.rlm4mpppahr9" w:colFirst="0" w:colLast="0"/>
      <w:bookmarkEnd w:id="7"/>
      <w:r>
        <w:rPr>
          <w:rFonts w:ascii="Arial" w:eastAsia="Arial" w:hAnsi="Arial" w:cs="Arial"/>
        </w:rPr>
        <w:t>TPS has a partnership with Del</w:t>
      </w:r>
      <w:r>
        <w:rPr>
          <w:rFonts w:ascii="Arial" w:eastAsia="Arial" w:hAnsi="Arial" w:cs="Arial"/>
        </w:rPr>
        <w:t>ta and Ohio State University Aviation School</w:t>
      </w:r>
    </w:p>
    <w:p w14:paraId="2B90B37E" w14:textId="77777777" w:rsidR="003C4166" w:rsidRDefault="0068523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8" w:name="_heading=h.93tevq4obk1o" w:colFirst="0" w:colLast="0"/>
      <w:bookmarkEnd w:id="8"/>
      <w:r>
        <w:rPr>
          <w:rFonts w:ascii="Arial" w:eastAsia="Arial" w:hAnsi="Arial" w:cs="Arial"/>
        </w:rPr>
        <w:t>Multiple certifications available as well as interviews with American Airlines and Delta</w:t>
      </w:r>
    </w:p>
    <w:p w14:paraId="6942C336" w14:textId="77777777" w:rsidR="003C4166" w:rsidRDefault="0068523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9" w:name="_heading=h.kneqhyote915" w:colFirst="0" w:colLast="0"/>
      <w:bookmarkEnd w:id="9"/>
      <w:r>
        <w:rPr>
          <w:rFonts w:ascii="Arial" w:eastAsia="Arial" w:hAnsi="Arial" w:cs="Arial"/>
        </w:rPr>
        <w:lastRenderedPageBreak/>
        <w:t>Natural Science Campus is located at Toledo Botanical Gardens</w:t>
      </w:r>
    </w:p>
    <w:p w14:paraId="4147D1AC" w14:textId="77777777" w:rsidR="003C4166" w:rsidRDefault="0068523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10" w:name="_heading=h.3ojhkg7oenoi" w:colFirst="0" w:colLast="0"/>
      <w:bookmarkEnd w:id="10"/>
      <w:r>
        <w:rPr>
          <w:rFonts w:ascii="Arial" w:eastAsia="Arial" w:hAnsi="Arial" w:cs="Arial"/>
        </w:rPr>
        <w:t>Animal and Plant Science</w:t>
      </w:r>
    </w:p>
    <w:p w14:paraId="7B439244" w14:textId="77777777" w:rsidR="003C4166" w:rsidRDefault="0068523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11" w:name="_heading=h.x5eeu37nh595" w:colFirst="0" w:colLast="0"/>
      <w:bookmarkEnd w:id="11"/>
      <w:r>
        <w:rPr>
          <w:rFonts w:ascii="Arial" w:eastAsia="Arial" w:hAnsi="Arial" w:cs="Arial"/>
        </w:rPr>
        <w:t>New Greenhouses, Barn and Animal enrichment spaces have been built for student use</w:t>
      </w:r>
    </w:p>
    <w:p w14:paraId="6A4F3249" w14:textId="77777777" w:rsidR="003C4166" w:rsidRDefault="0068523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12" w:name="_heading=h.3kfcgtf7dy1c" w:colFirst="0" w:colLast="0"/>
      <w:bookmarkEnd w:id="12"/>
      <w:r>
        <w:rPr>
          <w:rFonts w:ascii="Arial" w:eastAsia="Arial" w:hAnsi="Arial" w:cs="Arial"/>
        </w:rPr>
        <w:t>Students will be working hand in hand with the Metroparks to maintain property</w:t>
      </w:r>
    </w:p>
    <w:p w14:paraId="7B4916D3" w14:textId="77777777" w:rsidR="003C4166" w:rsidRDefault="0068523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13" w:name="_heading=h.ma3hatg643pk" w:colFirst="0" w:colLast="0"/>
      <w:bookmarkEnd w:id="13"/>
      <w:r>
        <w:rPr>
          <w:rFonts w:ascii="Arial" w:eastAsia="Arial" w:hAnsi="Arial" w:cs="Arial"/>
        </w:rPr>
        <w:t>Multiple certifications available</w:t>
      </w:r>
    </w:p>
    <w:p w14:paraId="3DFD839B" w14:textId="77777777" w:rsidR="003C4166" w:rsidRDefault="0068523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14" w:name="_heading=h.c9aiu5cga9mz" w:colFirst="0" w:colLast="0"/>
      <w:bookmarkEnd w:id="14"/>
      <w:r>
        <w:rPr>
          <w:rFonts w:ascii="Arial" w:eastAsia="Arial" w:hAnsi="Arial" w:cs="Arial"/>
        </w:rPr>
        <w:t>Toledo Technology Academy</w:t>
      </w:r>
    </w:p>
    <w:p w14:paraId="41AE9AF7" w14:textId="77777777" w:rsidR="003C4166" w:rsidRDefault="0068523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15" w:name="_heading=h.cjcj07qsk39t" w:colFirst="0" w:colLast="0"/>
      <w:bookmarkEnd w:id="15"/>
      <w:r>
        <w:rPr>
          <w:rFonts w:ascii="Arial" w:eastAsia="Arial" w:hAnsi="Arial" w:cs="Arial"/>
        </w:rPr>
        <w:t>7-12 academy for students interest</w:t>
      </w:r>
      <w:r>
        <w:rPr>
          <w:rFonts w:ascii="Arial" w:eastAsia="Arial" w:hAnsi="Arial" w:cs="Arial"/>
        </w:rPr>
        <w:t>ed in engineering and manufacturing</w:t>
      </w:r>
    </w:p>
    <w:p w14:paraId="627BBE69" w14:textId="77777777" w:rsidR="003C4166" w:rsidRDefault="0068523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16" w:name="_heading=h.i3yawn1wrvcn" w:colFirst="0" w:colLast="0"/>
      <w:bookmarkEnd w:id="16"/>
      <w:r>
        <w:rPr>
          <w:rFonts w:ascii="Arial" w:eastAsia="Arial" w:hAnsi="Arial" w:cs="Arial"/>
        </w:rPr>
        <w:t>Advanced Science and Manufacturing wing that is being completed</w:t>
      </w:r>
    </w:p>
    <w:p w14:paraId="4044A354" w14:textId="77777777" w:rsidR="003C4166" w:rsidRDefault="0068523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17" w:name="_heading=h.bk8yh6yfij7c" w:colFirst="0" w:colLast="0"/>
      <w:bookmarkEnd w:id="17"/>
      <w:r>
        <w:rPr>
          <w:rFonts w:ascii="Arial" w:eastAsia="Arial" w:hAnsi="Arial" w:cs="Arial"/>
        </w:rPr>
        <w:t>1.2 million awarded added to our Electric Vehicle department</w:t>
      </w:r>
    </w:p>
    <w:p w14:paraId="243A978C" w14:textId="77777777" w:rsidR="003C4166" w:rsidRDefault="0068523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18" w:name="_heading=h.7zk20m604onv" w:colFirst="0" w:colLast="0"/>
      <w:bookmarkEnd w:id="18"/>
      <w:r>
        <w:rPr>
          <w:rFonts w:ascii="Arial" w:eastAsia="Arial" w:hAnsi="Arial" w:cs="Arial"/>
        </w:rPr>
        <w:t>Learning how to code is a must</w:t>
      </w:r>
    </w:p>
    <w:p w14:paraId="76D49B04" w14:textId="77777777" w:rsidR="003C4166" w:rsidRDefault="0068523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19" w:name="_heading=h.zbapf5mxl3us" w:colFirst="0" w:colLast="0"/>
      <w:bookmarkEnd w:id="19"/>
      <w:r>
        <w:rPr>
          <w:rFonts w:ascii="Arial" w:eastAsia="Arial" w:hAnsi="Arial" w:cs="Arial"/>
        </w:rPr>
        <w:t>Pre-Med Health &amp; Science Academy</w:t>
      </w:r>
    </w:p>
    <w:p w14:paraId="554BDB64" w14:textId="77777777" w:rsidR="003C4166" w:rsidRDefault="0068523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20" w:name="_heading=h.sjcy712rlrg7" w:colFirst="0" w:colLast="0"/>
      <w:bookmarkEnd w:id="20"/>
      <w:r>
        <w:rPr>
          <w:rFonts w:ascii="Arial" w:eastAsia="Arial" w:hAnsi="Arial" w:cs="Arial"/>
        </w:rPr>
        <w:t>First school year will be 2022-</w:t>
      </w:r>
      <w:r>
        <w:rPr>
          <w:rFonts w:ascii="Arial" w:eastAsia="Arial" w:hAnsi="Arial" w:cs="Arial"/>
        </w:rPr>
        <w:t>2023 with freshmen only and add a year each year</w:t>
      </w:r>
    </w:p>
    <w:p w14:paraId="5A2C7DBE" w14:textId="77777777" w:rsidR="003C4166" w:rsidRDefault="0068523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21" w:name="_heading=h.76dvjr2qwxg" w:colFirst="0" w:colLast="0"/>
      <w:bookmarkEnd w:id="21"/>
      <w:r>
        <w:rPr>
          <w:rFonts w:ascii="Arial" w:eastAsia="Arial" w:hAnsi="Arial" w:cs="Arial"/>
        </w:rPr>
        <w:t xml:space="preserve">First year located at </w:t>
      </w:r>
      <w:proofErr w:type="spellStart"/>
      <w:r>
        <w:rPr>
          <w:rFonts w:ascii="Arial" w:eastAsia="Arial" w:hAnsi="Arial" w:cs="Arial"/>
        </w:rPr>
        <w:t>DeVilbiss</w:t>
      </w:r>
      <w:proofErr w:type="spellEnd"/>
    </w:p>
    <w:p w14:paraId="77E0C9DF" w14:textId="77777777" w:rsidR="003C4166" w:rsidRDefault="0068523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22" w:name="_heading=h.alvqr7tg016l" w:colFirst="0" w:colLast="0"/>
      <w:bookmarkEnd w:id="22"/>
      <w:r>
        <w:rPr>
          <w:rFonts w:ascii="Arial" w:eastAsia="Arial" w:hAnsi="Arial" w:cs="Arial"/>
        </w:rPr>
        <w:t>Located on the Toledo Hospital campus</w:t>
      </w:r>
    </w:p>
    <w:p w14:paraId="05AD66C7" w14:textId="77777777" w:rsidR="003C4166" w:rsidRDefault="0068523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23" w:name="_heading=h.rvbk9cl76nil" w:colFirst="0" w:colLast="0"/>
      <w:bookmarkEnd w:id="23"/>
      <w:r>
        <w:rPr>
          <w:rFonts w:ascii="Arial" w:eastAsia="Arial" w:hAnsi="Arial" w:cs="Arial"/>
        </w:rPr>
        <w:t xml:space="preserve">Will graduate with at least an </w:t>
      </w:r>
      <w:proofErr w:type="spellStart"/>
      <w:r>
        <w:rPr>
          <w:rFonts w:ascii="Arial" w:eastAsia="Arial" w:hAnsi="Arial" w:cs="Arial"/>
        </w:rPr>
        <w:t>associates</w:t>
      </w:r>
      <w:proofErr w:type="spellEnd"/>
      <w:r>
        <w:rPr>
          <w:rFonts w:ascii="Arial" w:eastAsia="Arial" w:hAnsi="Arial" w:cs="Arial"/>
        </w:rPr>
        <w:t xml:space="preserve"> degree or 2 years towards a bachelors</w:t>
      </w:r>
    </w:p>
    <w:p w14:paraId="684C9005" w14:textId="77777777" w:rsidR="003C4166" w:rsidRDefault="0068523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24" w:name="_heading=h.m46ts07h65ne" w:colFirst="0" w:colLast="0"/>
      <w:bookmarkEnd w:id="24"/>
      <w:r>
        <w:rPr>
          <w:rFonts w:ascii="Arial" w:eastAsia="Arial" w:hAnsi="Arial" w:cs="Arial"/>
        </w:rPr>
        <w:t>Multiple certifications such as STNA, phlebotomy, pharmac</w:t>
      </w:r>
      <w:r>
        <w:rPr>
          <w:rFonts w:ascii="Arial" w:eastAsia="Arial" w:hAnsi="Arial" w:cs="Arial"/>
        </w:rPr>
        <w:t>y tech, biomedical tech</w:t>
      </w:r>
    </w:p>
    <w:p w14:paraId="5C3E04B4" w14:textId="77777777" w:rsidR="003C4166" w:rsidRDefault="0068523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25" w:name="_heading=h.dpqibuzfrzjk" w:colFirst="0" w:colLast="0"/>
      <w:bookmarkEnd w:id="25"/>
      <w:r>
        <w:rPr>
          <w:rFonts w:ascii="Arial" w:eastAsia="Arial" w:hAnsi="Arial" w:cs="Arial"/>
        </w:rPr>
        <w:t>Pre-Nursing, Pre-Med, Pre-Biomedical, Health Career Pathways</w:t>
      </w:r>
    </w:p>
    <w:p w14:paraId="52475504" w14:textId="77777777" w:rsidR="003C4166" w:rsidRDefault="0068523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26" w:name="_heading=h.qjhcjvhxyq02" w:colFirst="0" w:colLast="0"/>
      <w:bookmarkEnd w:id="26"/>
      <w:r>
        <w:rPr>
          <w:rFonts w:ascii="Arial" w:eastAsia="Arial" w:hAnsi="Arial" w:cs="Arial"/>
        </w:rPr>
        <w:t xml:space="preserve">Potential to skip MCAT and directly </w:t>
      </w:r>
      <w:proofErr w:type="gramStart"/>
      <w:r>
        <w:rPr>
          <w:rFonts w:ascii="Arial" w:eastAsia="Arial" w:hAnsi="Arial" w:cs="Arial"/>
        </w:rPr>
        <w:t>entered into</w:t>
      </w:r>
      <w:proofErr w:type="gramEnd"/>
      <w:r>
        <w:rPr>
          <w:rFonts w:ascii="Arial" w:eastAsia="Arial" w:hAnsi="Arial" w:cs="Arial"/>
        </w:rPr>
        <w:t xml:space="preserve"> UT Medical School upon graduation</w:t>
      </w:r>
    </w:p>
    <w:p w14:paraId="15955C50" w14:textId="77777777" w:rsidR="003C4166" w:rsidRDefault="0068523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27" w:name="_heading=h.egw27b34ecbm" w:colFirst="0" w:colLast="0"/>
      <w:bookmarkEnd w:id="27"/>
      <w:r>
        <w:rPr>
          <w:rFonts w:ascii="Arial" w:eastAsia="Arial" w:hAnsi="Arial" w:cs="Arial"/>
        </w:rPr>
        <w:t>Toledo Early College High School</w:t>
      </w:r>
    </w:p>
    <w:p w14:paraId="1E032515" w14:textId="77777777" w:rsidR="003C4166" w:rsidRDefault="0068523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28" w:name="_heading=h.kwxiwwdg403a" w:colFirst="0" w:colLast="0"/>
      <w:bookmarkEnd w:id="28"/>
      <w:r>
        <w:rPr>
          <w:rFonts w:ascii="Arial" w:eastAsia="Arial" w:hAnsi="Arial" w:cs="Arial"/>
        </w:rPr>
        <w:t xml:space="preserve">Renovation </w:t>
      </w:r>
      <w:proofErr w:type="gramStart"/>
      <w:r>
        <w:rPr>
          <w:rFonts w:ascii="Arial" w:eastAsia="Arial" w:hAnsi="Arial" w:cs="Arial"/>
        </w:rPr>
        <w:t>complete</w:t>
      </w:r>
      <w:proofErr w:type="gramEnd"/>
      <w:r>
        <w:rPr>
          <w:rFonts w:ascii="Arial" w:eastAsia="Arial" w:hAnsi="Arial" w:cs="Arial"/>
        </w:rPr>
        <w:t xml:space="preserve"> at the Driscoll Center at Campus Drive and Bancroft</w:t>
      </w:r>
    </w:p>
    <w:p w14:paraId="79B25D0F" w14:textId="77777777" w:rsidR="003C4166" w:rsidRDefault="0068523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29" w:name="_heading=h.9pg57no1xuwu" w:colFirst="0" w:colLast="0"/>
      <w:bookmarkEnd w:id="29"/>
      <w:r>
        <w:rPr>
          <w:rFonts w:ascii="Arial" w:eastAsia="Arial" w:hAnsi="Arial" w:cs="Arial"/>
        </w:rPr>
        <w:t>UT Associate Degree Pathways</w:t>
      </w:r>
    </w:p>
    <w:p w14:paraId="4AA8FEC3" w14:textId="77777777" w:rsidR="003C4166" w:rsidRDefault="0068523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30" w:name="_heading=h.gj4ky7rmwhqy" w:colFirst="0" w:colLast="0"/>
      <w:bookmarkEnd w:id="30"/>
      <w:r>
        <w:rPr>
          <w:rFonts w:ascii="Arial" w:eastAsia="Arial" w:hAnsi="Arial" w:cs="Arial"/>
        </w:rPr>
        <w:t>General studies, Communication, Criminal Justice, Health Information, Nursing, Psychology, Public Heath</w:t>
      </w:r>
    </w:p>
    <w:p w14:paraId="5042517C" w14:textId="77777777" w:rsidR="003C4166" w:rsidRDefault="0068523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31" w:name="_heading=h.yfuxw9ktzw1l" w:colFirst="0" w:colLast="0"/>
      <w:bookmarkEnd w:id="31"/>
      <w:r>
        <w:rPr>
          <w:rFonts w:ascii="Arial" w:eastAsia="Arial" w:hAnsi="Arial" w:cs="Arial"/>
        </w:rPr>
        <w:t xml:space="preserve">Apply for early entry </w:t>
      </w:r>
      <w:proofErr w:type="gramStart"/>
      <w:r>
        <w:rPr>
          <w:rFonts w:ascii="Arial" w:eastAsia="Arial" w:hAnsi="Arial" w:cs="Arial"/>
        </w:rPr>
        <w:t>into:</w:t>
      </w:r>
      <w:proofErr w:type="gramEnd"/>
      <w:r>
        <w:rPr>
          <w:rFonts w:ascii="Arial" w:eastAsia="Arial" w:hAnsi="Arial" w:cs="Arial"/>
        </w:rPr>
        <w:t xml:space="preserve"> college of engineering,</w:t>
      </w:r>
      <w:r>
        <w:rPr>
          <w:rFonts w:ascii="Arial" w:eastAsia="Arial" w:hAnsi="Arial" w:cs="Arial"/>
        </w:rPr>
        <w:t xml:space="preserve"> college of education, honors college, college of pharmacy</w:t>
      </w:r>
    </w:p>
    <w:p w14:paraId="1B3CE94D" w14:textId="77777777" w:rsidR="003C4166" w:rsidRDefault="0068523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32" w:name="_heading=h.76b3syyd90rd" w:colFirst="0" w:colLast="0"/>
      <w:bookmarkEnd w:id="32"/>
      <w:r>
        <w:rPr>
          <w:rFonts w:ascii="Arial" w:eastAsia="Arial" w:hAnsi="Arial" w:cs="Arial"/>
        </w:rPr>
        <w:t>Most students earn 40 college credits, all the way up to 90 credits</w:t>
      </w:r>
    </w:p>
    <w:p w14:paraId="0ACEEDFE" w14:textId="77777777" w:rsidR="003C4166" w:rsidRDefault="0068523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33" w:name="_heading=h.v4ytsqnpayw3" w:colFirst="0" w:colLast="0"/>
      <w:bookmarkEnd w:id="33"/>
      <w:r>
        <w:rPr>
          <w:rFonts w:ascii="Arial" w:eastAsia="Arial" w:hAnsi="Arial" w:cs="Arial"/>
        </w:rPr>
        <w:t>Jones Leadership Academy of Business</w:t>
      </w:r>
    </w:p>
    <w:p w14:paraId="3F8CD389" w14:textId="77777777" w:rsidR="003C4166" w:rsidRDefault="0068523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34" w:name="_heading=h.dyj7ts6wwutw" w:colFirst="0" w:colLast="0"/>
      <w:bookmarkEnd w:id="34"/>
      <w:r>
        <w:rPr>
          <w:rFonts w:ascii="Arial" w:eastAsia="Arial" w:hAnsi="Arial" w:cs="Arial"/>
        </w:rPr>
        <w:t>High School for 7-12 focused on business</w:t>
      </w:r>
    </w:p>
    <w:p w14:paraId="189BF355" w14:textId="77777777" w:rsidR="003C4166" w:rsidRDefault="0068523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35" w:name="_heading=h.q9e0dttfn2yi" w:colFirst="0" w:colLast="0"/>
      <w:bookmarkEnd w:id="35"/>
      <w:r>
        <w:rPr>
          <w:rFonts w:ascii="Arial" w:eastAsia="Arial" w:hAnsi="Arial" w:cs="Arial"/>
        </w:rPr>
        <w:t>Work towards business degree</w:t>
      </w:r>
    </w:p>
    <w:p w14:paraId="31D2BF13" w14:textId="77777777" w:rsidR="003C4166" w:rsidRDefault="0068523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36" w:name="_heading=h.nn2cbd25tf2x" w:colFirst="0" w:colLast="0"/>
      <w:bookmarkEnd w:id="36"/>
      <w:r>
        <w:rPr>
          <w:rFonts w:ascii="Arial" w:eastAsia="Arial" w:hAnsi="Arial" w:cs="Arial"/>
        </w:rPr>
        <w:t>Computer training on m</w:t>
      </w:r>
      <w:r>
        <w:rPr>
          <w:rFonts w:ascii="Arial" w:eastAsia="Arial" w:hAnsi="Arial" w:cs="Arial"/>
        </w:rPr>
        <w:t>ultiple programs (word, excel, etc.)</w:t>
      </w:r>
    </w:p>
    <w:p w14:paraId="7CF90268" w14:textId="77777777" w:rsidR="003C4166" w:rsidRDefault="0068523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37" w:name="_heading=h.d4fluq2pxi1o" w:colFirst="0" w:colLast="0"/>
      <w:bookmarkEnd w:id="37"/>
      <w:r>
        <w:rPr>
          <w:rFonts w:ascii="Arial" w:eastAsia="Arial" w:hAnsi="Arial" w:cs="Arial"/>
        </w:rPr>
        <w:t>Bloomberg Certification</w:t>
      </w:r>
    </w:p>
    <w:p w14:paraId="77DE4D0F" w14:textId="77777777" w:rsidR="003C4166" w:rsidRDefault="0068523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38" w:name="_heading=h.48t7asy391xj" w:colFirst="0" w:colLast="0"/>
      <w:bookmarkEnd w:id="38"/>
      <w:r>
        <w:rPr>
          <w:rFonts w:ascii="Arial" w:eastAsia="Arial" w:hAnsi="Arial" w:cs="Arial"/>
        </w:rPr>
        <w:t>24 college hours towards degree</w:t>
      </w:r>
    </w:p>
    <w:p w14:paraId="263F2D44" w14:textId="77777777" w:rsidR="003C4166" w:rsidRDefault="0068523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39" w:name="_heading=h.sdkrl5ublixh" w:colFirst="0" w:colLast="0"/>
      <w:bookmarkEnd w:id="39"/>
      <w:r>
        <w:rPr>
          <w:rFonts w:ascii="Arial" w:eastAsia="Arial" w:hAnsi="Arial" w:cs="Arial"/>
        </w:rPr>
        <w:t>Schools That We Are Adding in coming years</w:t>
      </w:r>
    </w:p>
    <w:p w14:paraId="60B84412" w14:textId="77777777" w:rsidR="003C4166" w:rsidRDefault="0068523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40" w:name="_heading=h.j6b3o7dm6n4d" w:colFirst="0" w:colLast="0"/>
      <w:bookmarkEnd w:id="40"/>
      <w:r>
        <w:rPr>
          <w:rFonts w:ascii="Arial" w:eastAsia="Arial" w:hAnsi="Arial" w:cs="Arial"/>
        </w:rPr>
        <w:t>Construction Trade Academy-to be located at the old Jeep plant</w:t>
      </w:r>
    </w:p>
    <w:p w14:paraId="1818537D" w14:textId="77777777" w:rsidR="003C4166" w:rsidRDefault="0068523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41" w:name="_heading=h.1xs4ywjt15vi" w:colFirst="0" w:colLast="0"/>
      <w:bookmarkEnd w:id="41"/>
      <w:r>
        <w:rPr>
          <w:rFonts w:ascii="Arial" w:eastAsia="Arial" w:hAnsi="Arial" w:cs="Arial"/>
        </w:rPr>
        <w:t>Hopefully to open 2023-2024 school year</w:t>
      </w:r>
    </w:p>
    <w:p w14:paraId="784799EE" w14:textId="77777777" w:rsidR="003C4166" w:rsidRDefault="0068523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42" w:name="_heading=h.m41mpydw9ev8" w:colFirst="0" w:colLast="0"/>
      <w:bookmarkEnd w:id="42"/>
      <w:r>
        <w:rPr>
          <w:rFonts w:ascii="Arial" w:eastAsia="Arial" w:hAnsi="Arial" w:cs="Arial"/>
        </w:rPr>
        <w:t>7-12 high school</w:t>
      </w:r>
    </w:p>
    <w:p w14:paraId="6DE93027" w14:textId="77777777" w:rsidR="003C4166" w:rsidRDefault="0068523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43" w:name="_heading=h.pffeixv833db" w:colFirst="0" w:colLast="0"/>
      <w:bookmarkEnd w:id="43"/>
      <w:r>
        <w:rPr>
          <w:rFonts w:ascii="Arial" w:eastAsia="Arial" w:hAnsi="Arial" w:cs="Arial"/>
        </w:rPr>
        <w:t>OSHA certified and lots of other certifications</w:t>
      </w:r>
    </w:p>
    <w:p w14:paraId="25E92934" w14:textId="77777777" w:rsidR="003C4166" w:rsidRDefault="0068523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44" w:name="_heading=h.2cns0w7vmucz" w:colFirst="0" w:colLast="0"/>
      <w:bookmarkEnd w:id="44"/>
      <w:r>
        <w:rPr>
          <w:rFonts w:ascii="Arial" w:eastAsia="Arial" w:hAnsi="Arial" w:cs="Arial"/>
        </w:rPr>
        <w:t>Trade unions have agreed to have journeyman opportunities</w:t>
      </w:r>
    </w:p>
    <w:p w14:paraId="7CDE6C0E" w14:textId="77777777" w:rsidR="003C4166" w:rsidRDefault="0068523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45" w:name="_heading=h.a4qlqjv173ey" w:colFirst="0" w:colLast="0"/>
      <w:bookmarkEnd w:id="45"/>
      <w:r>
        <w:rPr>
          <w:rFonts w:ascii="Arial" w:eastAsia="Arial" w:hAnsi="Arial" w:cs="Arial"/>
        </w:rPr>
        <w:t>summer internships will be included as well</w:t>
      </w:r>
    </w:p>
    <w:p w14:paraId="7BE44FD1" w14:textId="77777777" w:rsidR="003C4166" w:rsidRDefault="0068523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46" w:name="_heading=h.idojf2jvsfq8" w:colFirst="0" w:colLast="0"/>
      <w:bookmarkEnd w:id="46"/>
      <w:r>
        <w:rPr>
          <w:rFonts w:ascii="Arial" w:eastAsia="Arial" w:hAnsi="Arial" w:cs="Arial"/>
        </w:rPr>
        <w:t>Educator Academy</w:t>
      </w:r>
    </w:p>
    <w:p w14:paraId="00D6F326" w14:textId="77777777" w:rsidR="003C4166" w:rsidRDefault="0068523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47" w:name="_heading=h.g543utogx5i8" w:colFirst="0" w:colLast="0"/>
      <w:bookmarkEnd w:id="47"/>
      <w:r>
        <w:rPr>
          <w:rFonts w:ascii="Arial" w:eastAsia="Arial" w:hAnsi="Arial" w:cs="Arial"/>
        </w:rPr>
        <w:t>Hopefully to open 2023-2024 school year</w:t>
      </w:r>
    </w:p>
    <w:p w14:paraId="513AB3C6" w14:textId="77777777" w:rsidR="003C4166" w:rsidRDefault="0068523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48" w:name="_heading=h.a3o379iodi6u" w:colFirst="0" w:colLast="0"/>
      <w:bookmarkEnd w:id="48"/>
      <w:r>
        <w:rPr>
          <w:rFonts w:ascii="Arial" w:eastAsia="Arial" w:hAnsi="Arial" w:cs="Arial"/>
        </w:rPr>
        <w:t>Located on University of Toledo campus</w:t>
      </w:r>
    </w:p>
    <w:p w14:paraId="540F8AE5" w14:textId="77777777" w:rsidR="003C4166" w:rsidRDefault="0068523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49" w:name="_heading=h.24139xjw79x7" w:colFirst="0" w:colLast="0"/>
      <w:bookmarkEnd w:id="49"/>
      <w:r>
        <w:rPr>
          <w:rFonts w:ascii="Arial" w:eastAsia="Arial" w:hAnsi="Arial" w:cs="Arial"/>
        </w:rPr>
        <w:t>7-12 High School</w:t>
      </w:r>
    </w:p>
    <w:p w14:paraId="735061EF" w14:textId="77777777" w:rsidR="003C4166" w:rsidRDefault="0068523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50" w:name="_heading=h.zcxvo1mlad20" w:colFirst="0" w:colLast="0"/>
      <w:bookmarkEnd w:id="50"/>
      <w:proofErr w:type="gramStart"/>
      <w:r>
        <w:rPr>
          <w:rFonts w:ascii="Arial" w:eastAsia="Arial" w:hAnsi="Arial" w:cs="Arial"/>
        </w:rPr>
        <w:t>The</w:t>
      </w:r>
      <w:proofErr w:type="gramEnd"/>
      <w:r>
        <w:rPr>
          <w:rFonts w:ascii="Arial" w:eastAsia="Arial" w:hAnsi="Arial" w:cs="Arial"/>
        </w:rPr>
        <w:t xml:space="preserve"> will graduate with paraprofessional c</w:t>
      </w:r>
      <w:r>
        <w:rPr>
          <w:rFonts w:ascii="Arial" w:eastAsia="Arial" w:hAnsi="Arial" w:cs="Arial"/>
        </w:rPr>
        <w:t>redentials</w:t>
      </w:r>
    </w:p>
    <w:p w14:paraId="6DC9F97E" w14:textId="77777777" w:rsidR="003C4166" w:rsidRDefault="0068523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51" w:name="_heading=h.fqfnovprcp2r" w:colFirst="0" w:colLast="0"/>
      <w:bookmarkEnd w:id="51"/>
      <w:r>
        <w:rPr>
          <w:rFonts w:ascii="Arial" w:eastAsia="Arial" w:hAnsi="Arial" w:cs="Arial"/>
        </w:rPr>
        <w:t>Priority hire status for TPS upon graduation</w:t>
      </w:r>
    </w:p>
    <w:p w14:paraId="787557B9" w14:textId="77777777" w:rsidR="003C4166" w:rsidRDefault="0068523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52" w:name="_heading=h.fruj0wkgtjnu" w:colFirst="0" w:colLast="0"/>
      <w:bookmarkEnd w:id="52"/>
      <w:r>
        <w:rPr>
          <w:rFonts w:ascii="Arial" w:eastAsia="Arial" w:hAnsi="Arial" w:cs="Arial"/>
        </w:rPr>
        <w:lastRenderedPageBreak/>
        <w:t>Multiple pathways to early childhood, special education, middle education, social work, psychology, adolescent &amp; young adult education</w:t>
      </w:r>
    </w:p>
    <w:p w14:paraId="48B34546" w14:textId="77777777" w:rsidR="003C4166" w:rsidRDefault="006852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Action Items</w:t>
      </w:r>
    </w:p>
    <w:p w14:paraId="20756C04" w14:textId="77777777" w:rsidR="003C4166" w:rsidRDefault="0068523D">
      <w:pPr>
        <w:numPr>
          <w:ilvl w:val="0"/>
          <w:numId w:val="1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Next PTO Meeting scheduled for </w:t>
      </w:r>
      <w:r>
        <w:rPr>
          <w:rFonts w:ascii="Arial" w:eastAsia="Arial" w:hAnsi="Arial" w:cs="Arial"/>
          <w:highlight w:val="yellow"/>
        </w:rPr>
        <w:t>April 12, 2022 @ 6:30</w:t>
      </w:r>
    </w:p>
    <w:p w14:paraId="53BDAA45" w14:textId="77777777" w:rsidR="003C4166" w:rsidRDefault="006852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Proposed Agenda for the Next Meeting</w:t>
      </w:r>
    </w:p>
    <w:p w14:paraId="2E3A0A96" w14:textId="77777777" w:rsidR="003C4166" w:rsidRDefault="0068523D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Vote of New Board </w:t>
      </w:r>
      <w:r>
        <w:rPr>
          <w:rFonts w:ascii="Arial" w:eastAsia="Arial" w:hAnsi="Arial" w:cs="Arial"/>
        </w:rPr>
        <w:t>Members</w:t>
      </w:r>
    </w:p>
    <w:p w14:paraId="03B4D717" w14:textId="77777777" w:rsidR="003C4166" w:rsidRDefault="0068523D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Candy Sale Update</w:t>
      </w:r>
    </w:p>
    <w:p w14:paraId="4BAC427B" w14:textId="77777777" w:rsidR="003C4166" w:rsidRDefault="0068523D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Project Playhouse/Habitat for Humanity update</w:t>
      </w:r>
    </w:p>
    <w:p w14:paraId="2A7F3A35" w14:textId="77777777" w:rsidR="003C4166" w:rsidRDefault="0068523D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Dress Code Committee</w:t>
      </w:r>
    </w:p>
    <w:p w14:paraId="6DE8CEB4" w14:textId="77777777" w:rsidR="003C4166" w:rsidRDefault="0068523D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Teacher Appreciation Ideas</w:t>
      </w:r>
    </w:p>
    <w:p w14:paraId="174ECC39" w14:textId="77777777" w:rsidR="003C4166" w:rsidRDefault="006852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Closing</w:t>
      </w:r>
    </w:p>
    <w:p w14:paraId="44FD71DC" w14:textId="77777777" w:rsidR="003C4166" w:rsidRDefault="006852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Adjournment </w:t>
      </w:r>
    </w:p>
    <w:p w14:paraId="4A05E5E1" w14:textId="77777777" w:rsidR="003C4166" w:rsidRDefault="003C41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5F50C439" w14:textId="77777777" w:rsidR="003C4166" w:rsidRDefault="006852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Board Member Job Descriptions</w:t>
      </w:r>
    </w:p>
    <w:p w14:paraId="3884B698" w14:textId="77777777" w:rsidR="003C4166" w:rsidRDefault="0068523D">
      <w:pPr>
        <w:spacing w:after="0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u w:val="single"/>
        </w:rPr>
        <w:t>Article VII – PTO Officers, Duties, and Responsibilities</w:t>
      </w:r>
    </w:p>
    <w:p w14:paraId="565DB0AC" w14:textId="77777777" w:rsidR="003C4166" w:rsidRDefault="0068523D">
      <w:pPr>
        <w:numPr>
          <w:ilvl w:val="0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President – Presides at all Board meetings and monthly PTO meetings.</w:t>
      </w:r>
    </w:p>
    <w:p w14:paraId="634F8CF3" w14:textId="77777777" w:rsidR="003C4166" w:rsidRDefault="0068523D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Appoint all Board formed Committee Chairs and where applicable Co-Chairs.</w:t>
      </w:r>
    </w:p>
    <w:p w14:paraId="7DDF37A4" w14:textId="77777777" w:rsidR="003C4166" w:rsidRDefault="0068523D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Exercise supervision over committees and that of the officers </w:t>
      </w:r>
      <w:proofErr w:type="gramStart"/>
      <w:r>
        <w:rPr>
          <w:rFonts w:ascii="Arial Narrow" w:eastAsia="Arial Narrow" w:hAnsi="Arial Narrow" w:cs="Arial Narrow"/>
        </w:rPr>
        <w:t>in order to</w:t>
      </w:r>
      <w:proofErr w:type="gramEnd"/>
      <w:r>
        <w:rPr>
          <w:rFonts w:ascii="Arial Narrow" w:eastAsia="Arial Narrow" w:hAnsi="Arial Narrow" w:cs="Arial Narrow"/>
        </w:rPr>
        <w:t xml:space="preserve"> ascertain that the objectives and purpose of PTO are carried out in the best possible manner. </w:t>
      </w:r>
    </w:p>
    <w:p w14:paraId="776687F5" w14:textId="77777777" w:rsidR="003C4166" w:rsidRDefault="0068523D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All events an</w:t>
      </w:r>
      <w:r>
        <w:rPr>
          <w:rFonts w:ascii="Arial Narrow" w:eastAsia="Arial Narrow" w:hAnsi="Arial Narrow" w:cs="Arial Narrow"/>
        </w:rPr>
        <w:t xml:space="preserve">d dates </w:t>
      </w:r>
      <w:proofErr w:type="gramStart"/>
      <w:r>
        <w:rPr>
          <w:rFonts w:ascii="Arial Narrow" w:eastAsia="Arial Narrow" w:hAnsi="Arial Narrow" w:cs="Arial Narrow"/>
        </w:rPr>
        <w:t>have to</w:t>
      </w:r>
      <w:proofErr w:type="gramEnd"/>
      <w:r>
        <w:rPr>
          <w:rFonts w:ascii="Arial Narrow" w:eastAsia="Arial Narrow" w:hAnsi="Arial Narrow" w:cs="Arial Narrow"/>
        </w:rPr>
        <w:t xml:space="preserve"> be approved by the President and Principal.</w:t>
      </w:r>
    </w:p>
    <w:p w14:paraId="337ACC19" w14:textId="77777777" w:rsidR="003C4166" w:rsidRDefault="0068523D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Receive a copy of the organization financial information and act as a secondary fiduciary signatory.</w:t>
      </w:r>
    </w:p>
    <w:p w14:paraId="08F4ABEF" w14:textId="77777777" w:rsidR="003C4166" w:rsidRDefault="0068523D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The President and Treasurer must approve all money disbursement.</w:t>
      </w:r>
    </w:p>
    <w:p w14:paraId="2D74A2ED" w14:textId="77777777" w:rsidR="003C4166" w:rsidRDefault="0068523D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Ensure all monies collected ar</w:t>
      </w:r>
      <w:r>
        <w:rPr>
          <w:rFonts w:ascii="Arial Narrow" w:eastAsia="Arial Narrow" w:hAnsi="Arial Narrow" w:cs="Arial Narrow"/>
        </w:rPr>
        <w:t xml:space="preserve">e counted by two people who are not related. </w:t>
      </w:r>
    </w:p>
    <w:p w14:paraId="6E9B334A" w14:textId="77777777" w:rsidR="003C4166" w:rsidRDefault="0068523D">
      <w:pPr>
        <w:numPr>
          <w:ilvl w:val="0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Vice President – Presides at meetings of the Board and/or monthly PTO meetings in the absence of the President and otherwise assists the President in the performance of his/her duties as requested. </w:t>
      </w:r>
    </w:p>
    <w:p w14:paraId="530B8BE0" w14:textId="77777777" w:rsidR="003C4166" w:rsidRDefault="0068523D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Assist the </w:t>
      </w:r>
      <w:r>
        <w:rPr>
          <w:rFonts w:ascii="Arial Narrow" w:eastAsia="Arial Narrow" w:hAnsi="Arial Narrow" w:cs="Arial Narrow"/>
        </w:rPr>
        <w:t>President by acting as coordinator and liaison with assigned committees.</w:t>
      </w:r>
    </w:p>
    <w:p w14:paraId="7D020316" w14:textId="77777777" w:rsidR="003C4166" w:rsidRDefault="0068523D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Serve as an ex-officio member of all committees.</w:t>
      </w:r>
    </w:p>
    <w:p w14:paraId="513D66B7" w14:textId="77777777" w:rsidR="003C4166" w:rsidRDefault="0068523D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Act as secondary signatory, with the Treasure on all financial transactions requiring the disbursement of payment in the absence of th</w:t>
      </w:r>
      <w:r>
        <w:rPr>
          <w:rFonts w:ascii="Arial Narrow" w:eastAsia="Arial Narrow" w:hAnsi="Arial Narrow" w:cs="Arial Narrow"/>
        </w:rPr>
        <w:t>e President.</w:t>
      </w:r>
    </w:p>
    <w:p w14:paraId="3B9A60E8" w14:textId="77777777" w:rsidR="003C4166" w:rsidRDefault="0068523D">
      <w:pPr>
        <w:numPr>
          <w:ilvl w:val="0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Secretary – Maintain records, attendance, minutes, meeting announcements, etc. </w:t>
      </w:r>
    </w:p>
    <w:p w14:paraId="2C8489BC" w14:textId="77777777" w:rsidR="003C4166" w:rsidRDefault="0068523D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Provide the monthly minutes to the PTO Board, school staff, and PTO members in a timely fashion.</w:t>
      </w:r>
    </w:p>
    <w:p w14:paraId="73A4C8E3" w14:textId="77777777" w:rsidR="003C4166" w:rsidRDefault="0068523D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Maintain a record of monthly agendas, minutes, and attendance of e</w:t>
      </w:r>
      <w:r>
        <w:rPr>
          <w:rFonts w:ascii="Arial Narrow" w:eastAsia="Arial Narrow" w:hAnsi="Arial Narrow" w:cs="Arial Narrow"/>
        </w:rPr>
        <w:t>ach meeting.</w:t>
      </w:r>
    </w:p>
    <w:p w14:paraId="13BB9345" w14:textId="77777777" w:rsidR="003C4166" w:rsidRDefault="0068523D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Keep an updated list of committee members with current contact information.</w:t>
      </w:r>
    </w:p>
    <w:p w14:paraId="1E0D79A3" w14:textId="77777777" w:rsidR="003C4166" w:rsidRDefault="0068523D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Receive and maintain financial statements.</w:t>
      </w:r>
    </w:p>
    <w:p w14:paraId="06002534" w14:textId="77777777" w:rsidR="003C4166" w:rsidRDefault="0068523D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Keep an updated list of membership with current contact information.</w:t>
      </w:r>
    </w:p>
    <w:p w14:paraId="4E9FFE34" w14:textId="77777777" w:rsidR="003C4166" w:rsidRDefault="0068523D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If there is no treasurer, act as secondary signatory al</w:t>
      </w:r>
      <w:r>
        <w:rPr>
          <w:rFonts w:ascii="Arial Narrow" w:eastAsia="Arial Narrow" w:hAnsi="Arial Narrow" w:cs="Arial Narrow"/>
        </w:rPr>
        <w:t>ong with president on all financial transitions temporarily until a treasurer is elected.</w:t>
      </w:r>
    </w:p>
    <w:p w14:paraId="6AE7E136" w14:textId="77777777" w:rsidR="003C4166" w:rsidRDefault="0068523D">
      <w:pPr>
        <w:numPr>
          <w:ilvl w:val="0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 xml:space="preserve">Treasurer – Maintain and review for accuracy and reasonableness all receipts and money disbursements throughout the academic year for the PTO organization. </w:t>
      </w:r>
    </w:p>
    <w:p w14:paraId="5CB7CA07" w14:textId="77777777" w:rsidR="003C4166" w:rsidRDefault="0068523D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Complete in entirety, the Grove Patterson Academy PTO Audit Worksheet.</w:t>
      </w:r>
    </w:p>
    <w:p w14:paraId="11CE60A9" w14:textId="77777777" w:rsidR="003C4166" w:rsidRDefault="0068523D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Maintain and review for accuracy a general ledger of accounts.</w:t>
      </w:r>
    </w:p>
    <w:p w14:paraId="355EFF5F" w14:textId="77777777" w:rsidR="003C4166" w:rsidRDefault="0068523D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Render a monthly financial statement to the President and Board members.</w:t>
      </w:r>
    </w:p>
    <w:p w14:paraId="1877C066" w14:textId="77777777" w:rsidR="003C4166" w:rsidRDefault="0068523D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Provide a financial report at each PTO Board meet</w:t>
      </w:r>
      <w:r>
        <w:rPr>
          <w:rFonts w:ascii="Arial Narrow" w:eastAsia="Arial Narrow" w:hAnsi="Arial Narrow" w:cs="Arial Narrow"/>
        </w:rPr>
        <w:t>ing.</w:t>
      </w:r>
    </w:p>
    <w:p w14:paraId="451CB736" w14:textId="77777777" w:rsidR="003C4166" w:rsidRDefault="0068523D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Provide a financial report at each PTO meeting.</w:t>
      </w:r>
    </w:p>
    <w:p w14:paraId="79AD6842" w14:textId="77777777" w:rsidR="003C4166" w:rsidRDefault="0068523D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Act as a secondary signatory, with the President and/or Vice President on all financial transactions requiring the disbursement of payment.</w:t>
      </w:r>
    </w:p>
    <w:p w14:paraId="0C859D6C" w14:textId="77777777" w:rsidR="003C4166" w:rsidRDefault="0068523D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Develop forms and an annual budget with input from the Board.</w:t>
      </w:r>
    </w:p>
    <w:p w14:paraId="7CF4EC02" w14:textId="77777777" w:rsidR="003C4166" w:rsidRDefault="0068523D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</w:rPr>
        <w:t>nsure that all deposits are made within 72 hours.</w:t>
      </w:r>
    </w:p>
    <w:p w14:paraId="5B0EF645" w14:textId="77777777" w:rsidR="003C4166" w:rsidRDefault="0068523D">
      <w:pPr>
        <w:numPr>
          <w:ilvl w:val="0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Parent Congress Representative – Provide communication between TPS and Grove Patterson Academy.</w:t>
      </w:r>
    </w:p>
    <w:p w14:paraId="680AA47C" w14:textId="77777777" w:rsidR="003C4166" w:rsidRDefault="0068523D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Attend monthly TPS Parent Congress meetings.</w:t>
      </w:r>
    </w:p>
    <w:p w14:paraId="7B5506B4" w14:textId="77777777" w:rsidR="003C4166" w:rsidRDefault="0068523D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Provide a report at the monthly PTO meeting.</w:t>
      </w:r>
    </w:p>
    <w:p w14:paraId="07EF298B" w14:textId="77777777" w:rsidR="003C4166" w:rsidRDefault="0068523D">
      <w:pPr>
        <w:numPr>
          <w:ilvl w:val="0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Webmaster – Maintain</w:t>
      </w:r>
      <w:r>
        <w:rPr>
          <w:rFonts w:ascii="Arial Narrow" w:eastAsia="Arial Narrow" w:hAnsi="Arial Narrow" w:cs="Arial Narrow"/>
        </w:rPr>
        <w:t xml:space="preserve"> the Grove Patterson Academy website, Facebook page, webmail, etc.</w:t>
      </w:r>
    </w:p>
    <w:p w14:paraId="7D19809A" w14:textId="77777777" w:rsidR="003C4166" w:rsidRDefault="0068523D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Ensure timely electronic communication between the body and faculty.</w:t>
      </w:r>
    </w:p>
    <w:p w14:paraId="56677C3F" w14:textId="77777777" w:rsidR="003C4166" w:rsidRDefault="0068523D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Read and respond to email in a timely fashion.</w:t>
      </w:r>
    </w:p>
    <w:p w14:paraId="5B1650BB" w14:textId="77777777" w:rsidR="003C4166" w:rsidRDefault="0068523D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Communicate information provided by the Principal and Board via the websi</w:t>
      </w:r>
      <w:r>
        <w:rPr>
          <w:rFonts w:ascii="Arial Narrow" w:eastAsia="Arial Narrow" w:hAnsi="Arial Narrow" w:cs="Arial Narrow"/>
        </w:rPr>
        <w:t>te, email, and social media sites.</w:t>
      </w:r>
    </w:p>
    <w:p w14:paraId="0223F998" w14:textId="77777777" w:rsidR="003C4166" w:rsidRDefault="0068523D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Create and maintain master list of contacts for body and faculty.</w:t>
      </w:r>
    </w:p>
    <w:p w14:paraId="392ADFA9" w14:textId="77777777" w:rsidR="003C4166" w:rsidRDefault="0068523D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Responsible for outgoing email blasts.</w:t>
      </w:r>
    </w:p>
    <w:p w14:paraId="3CD32D04" w14:textId="77777777" w:rsidR="003C4166" w:rsidRDefault="0068523D">
      <w:pPr>
        <w:numPr>
          <w:ilvl w:val="1"/>
          <w:numId w:val="6"/>
        </w:numP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Act as approver for information submitted to be posted by body and faculty.</w:t>
      </w:r>
    </w:p>
    <w:p w14:paraId="0C72BC09" w14:textId="77777777" w:rsidR="003C4166" w:rsidRDefault="003C4166">
      <w:pPr>
        <w:spacing w:after="0"/>
        <w:rPr>
          <w:rFonts w:ascii="Arial Narrow" w:eastAsia="Arial Narrow" w:hAnsi="Arial Narrow" w:cs="Arial Narrow"/>
        </w:rPr>
      </w:pPr>
    </w:p>
    <w:p w14:paraId="28A466FC" w14:textId="77777777" w:rsidR="003C4166" w:rsidRDefault="003C4166">
      <w:pPr>
        <w:spacing w:after="0"/>
        <w:rPr>
          <w:rFonts w:ascii="Arial Narrow" w:eastAsia="Arial Narrow" w:hAnsi="Arial Narrow" w:cs="Arial Narrow"/>
        </w:rPr>
      </w:pPr>
    </w:p>
    <w:p w14:paraId="460F907D" w14:textId="77777777" w:rsidR="003C4166" w:rsidRDefault="003C41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5E26D510" w14:textId="77777777" w:rsidR="003C4166" w:rsidRDefault="003C4166">
      <w:pPr>
        <w:rPr>
          <w:rFonts w:ascii="Arial" w:eastAsia="Arial" w:hAnsi="Arial" w:cs="Arial"/>
        </w:rPr>
      </w:pPr>
    </w:p>
    <w:sectPr w:rsidR="003C4166">
      <w:type w:val="continuous"/>
      <w:pgSz w:w="12240" w:h="15840"/>
      <w:pgMar w:top="720" w:right="720" w:bottom="72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1F5A" w14:textId="77777777" w:rsidR="0068523D" w:rsidRDefault="0068523D">
      <w:pPr>
        <w:spacing w:after="0" w:line="240" w:lineRule="auto"/>
      </w:pPr>
      <w:r>
        <w:separator/>
      </w:r>
    </w:p>
  </w:endnote>
  <w:endnote w:type="continuationSeparator" w:id="0">
    <w:p w14:paraId="42E46DDE" w14:textId="77777777" w:rsidR="0068523D" w:rsidRDefault="0068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66C5" w14:textId="77777777" w:rsidR="0068523D" w:rsidRDefault="0068523D">
      <w:pPr>
        <w:spacing w:after="0" w:line="240" w:lineRule="auto"/>
      </w:pPr>
      <w:r>
        <w:separator/>
      </w:r>
    </w:p>
  </w:footnote>
  <w:footnote w:type="continuationSeparator" w:id="0">
    <w:p w14:paraId="14691306" w14:textId="77777777" w:rsidR="0068523D" w:rsidRDefault="0068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BE3E" w14:textId="77777777" w:rsidR="003C4166" w:rsidRDefault="0068523D">
    <w:pPr>
      <w:spacing w:after="0"/>
      <w:jc w:val="right"/>
      <w:rPr>
        <w:rFonts w:ascii="Arial" w:eastAsia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8F5CF6D" wp14:editId="5923315C">
          <wp:simplePos x="0" y="0"/>
          <wp:positionH relativeFrom="column">
            <wp:posOffset>4</wp:posOffset>
          </wp:positionH>
          <wp:positionV relativeFrom="paragraph">
            <wp:posOffset>11430</wp:posOffset>
          </wp:positionV>
          <wp:extent cx="942975" cy="915331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9153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DFF8C3" w14:textId="77777777" w:rsidR="003C4166" w:rsidRDefault="003C4166">
    <w:pPr>
      <w:spacing w:after="0"/>
      <w:jc w:val="center"/>
      <w:rPr>
        <w:rFonts w:ascii="Arial" w:eastAsia="Arial" w:hAnsi="Arial" w:cs="Arial"/>
      </w:rPr>
    </w:pPr>
  </w:p>
  <w:p w14:paraId="1B571913" w14:textId="77777777" w:rsidR="003C4166" w:rsidRDefault="0068523D">
    <w:pPr>
      <w:spacing w:after="0"/>
      <w:ind w:firstLine="720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>Grove Patterson Academy PTO</w:t>
    </w:r>
  </w:p>
  <w:p w14:paraId="7769A545" w14:textId="77777777" w:rsidR="003C4166" w:rsidRDefault="0068523D">
    <w:pPr>
      <w:spacing w:after="0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>3020 Marvin Ave., Toledo, OH 43606</w:t>
    </w:r>
  </w:p>
  <w:p w14:paraId="2AF65130" w14:textId="77777777" w:rsidR="003C4166" w:rsidRDefault="0068523D">
    <w:pPr>
      <w:spacing w:after="0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>(419) 671-3350</w:t>
    </w:r>
  </w:p>
  <w:p w14:paraId="46956180" w14:textId="77777777" w:rsidR="003C4166" w:rsidRDefault="003C41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5AA"/>
    <w:multiLevelType w:val="multilevel"/>
    <w:tmpl w:val="87E498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19549C"/>
    <w:multiLevelType w:val="multilevel"/>
    <w:tmpl w:val="40B03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523362"/>
    <w:multiLevelType w:val="multilevel"/>
    <w:tmpl w:val="0A6087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7449B1"/>
    <w:multiLevelType w:val="multilevel"/>
    <w:tmpl w:val="7C5427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A47A69"/>
    <w:multiLevelType w:val="multilevel"/>
    <w:tmpl w:val="BC605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CC63F6"/>
    <w:multiLevelType w:val="multilevel"/>
    <w:tmpl w:val="611008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5260F9"/>
    <w:multiLevelType w:val="multilevel"/>
    <w:tmpl w:val="029C5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F7E15"/>
    <w:multiLevelType w:val="multilevel"/>
    <w:tmpl w:val="73D08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7334F15"/>
    <w:multiLevelType w:val="multilevel"/>
    <w:tmpl w:val="3C12F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8BC43F5"/>
    <w:multiLevelType w:val="multilevel"/>
    <w:tmpl w:val="AF98E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9A40F19"/>
    <w:multiLevelType w:val="multilevel"/>
    <w:tmpl w:val="D3AE3E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7100395"/>
    <w:multiLevelType w:val="multilevel"/>
    <w:tmpl w:val="21842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166"/>
    <w:rsid w:val="003C4166"/>
    <w:rsid w:val="0068523D"/>
    <w:rsid w:val="00C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0986D"/>
  <w15:docId w15:val="{95A3CFB3-86BF-0D45-9AE2-4EA0A687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63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F5F"/>
  </w:style>
  <w:style w:type="paragraph" w:styleId="Footer">
    <w:name w:val="footer"/>
    <w:basedOn w:val="Normal"/>
    <w:link w:val="FooterChar"/>
    <w:uiPriority w:val="99"/>
    <w:unhideWhenUsed/>
    <w:rsid w:val="00363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F5F"/>
  </w:style>
  <w:style w:type="paragraph" w:styleId="ListParagraph">
    <w:name w:val="List Paragraph"/>
    <w:basedOn w:val="Normal"/>
    <w:uiPriority w:val="34"/>
    <w:qFormat/>
    <w:rsid w:val="00363F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69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vepattersonpto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durant@tp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cl/fi/ilpnx3fbstf2xzjcrhyvt/2016-ByLaws_091416.docx.docx?dl=0&amp;rlkey=meiq9zxhmzztk62q72d5vt1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eJEu7bNtegsH7vNj4HuVSnDq7pVVTC5bR3OxY6X4mYpWOLDw/viewfor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PNzP70YjIAr3s0f1Y1xQ/kK7fw==">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1455</Words>
  <Characters>8298</Characters>
  <Application>Microsoft Office Word</Application>
  <DocSecurity>0</DocSecurity>
  <Lines>69</Lines>
  <Paragraphs>19</Paragraphs>
  <ScaleCrop>false</ScaleCrop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Apt</dc:creator>
  <cp:lastModifiedBy>alannapaully@yahoo.com</cp:lastModifiedBy>
  <cp:revision>2</cp:revision>
  <dcterms:created xsi:type="dcterms:W3CDTF">2022-03-16T02:35:00Z</dcterms:created>
  <dcterms:modified xsi:type="dcterms:W3CDTF">2022-03-16T02:35:00Z</dcterms:modified>
</cp:coreProperties>
</file>